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09"/>
        <w:gridCol w:w="30"/>
        <w:gridCol w:w="3421"/>
      </w:tblGrid>
      <w:tr w:rsidR="00B34568" w:rsidRPr="00B34568" w14:paraId="1329C56B" w14:textId="77777777" w:rsidTr="003030BD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30CB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1</w:t>
            </w:r>
          </w:p>
          <w:p w14:paraId="367B329A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TAUSTATIEDOT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12" w:space="0" w:color="auto"/>
            </w:tcBorders>
          </w:tcPr>
          <w:p w14:paraId="2F51164A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Oppilaan nimi (sukunimi, etunimi)</w:t>
            </w:r>
          </w:p>
          <w:p w14:paraId="54D0CE47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0"/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nil"/>
            </w:tcBorders>
          </w:tcPr>
          <w:p w14:paraId="698658E0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Syntymäaika</w:t>
            </w:r>
          </w:p>
          <w:p w14:paraId="620C7678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7CD1C306" w14:textId="77777777" w:rsidTr="003030BD"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75BF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5009" w:type="dxa"/>
            <w:tcBorders>
              <w:left w:val="single" w:sz="12" w:space="0" w:color="auto"/>
            </w:tcBorders>
          </w:tcPr>
          <w:p w14:paraId="17DFA7CA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Lähiosoite</w:t>
            </w:r>
          </w:p>
          <w:p w14:paraId="7A34A56E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right w:val="nil"/>
            </w:tcBorders>
          </w:tcPr>
          <w:p w14:paraId="50BB5DE1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Postiosoite ja -toimipaikka</w:t>
            </w:r>
          </w:p>
          <w:p w14:paraId="3F0D506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494C213E" w14:textId="77777777" w:rsidTr="003030BD"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33ADF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5009" w:type="dxa"/>
            <w:tcBorders>
              <w:left w:val="single" w:sz="12" w:space="0" w:color="auto"/>
              <w:bottom w:val="single" w:sz="4" w:space="0" w:color="auto"/>
            </w:tcBorders>
          </w:tcPr>
          <w:p w14:paraId="57A504FD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Koulu</w:t>
            </w:r>
          </w:p>
          <w:p w14:paraId="70BD4336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  <w:right w:val="nil"/>
            </w:tcBorders>
          </w:tcPr>
          <w:p w14:paraId="27C85EA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Luokka-aste</w:t>
            </w:r>
          </w:p>
          <w:p w14:paraId="4CE35BF8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424F2ED4" w14:textId="77777777" w:rsidTr="003030BD"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A433CC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5009" w:type="dxa"/>
            <w:tcBorders>
              <w:left w:val="single" w:sz="12" w:space="0" w:color="auto"/>
              <w:right w:val="single" w:sz="4" w:space="0" w:color="auto"/>
            </w:tcBorders>
          </w:tcPr>
          <w:p w14:paraId="1E63DEA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Huoltaja(t)</w:t>
            </w:r>
          </w:p>
          <w:p w14:paraId="786128FE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left w:val="single" w:sz="4" w:space="0" w:color="auto"/>
              <w:right w:val="nil"/>
            </w:tcBorders>
          </w:tcPr>
          <w:p w14:paraId="426E9C4C" w14:textId="77777777" w:rsidR="00B34568" w:rsidRPr="00B34568" w:rsidRDefault="00B34568" w:rsidP="00B3456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Puhelinnumero(t)</w:t>
            </w:r>
          </w:p>
          <w:p w14:paraId="286EEB8C" w14:textId="77777777" w:rsidR="00B34568" w:rsidRPr="00B34568" w:rsidRDefault="00B34568" w:rsidP="00B3456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2D912494" w14:textId="77777777" w:rsidTr="003030BD"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4541A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5009" w:type="dxa"/>
            <w:tcBorders>
              <w:left w:val="single" w:sz="12" w:space="0" w:color="auto"/>
              <w:bottom w:val="single" w:sz="12" w:space="0" w:color="auto"/>
            </w:tcBorders>
          </w:tcPr>
          <w:p w14:paraId="70DB688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Lähiosoite (jos eri kuin oppilaan)</w:t>
            </w:r>
          </w:p>
          <w:p w14:paraId="2C45B8EB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  <w:right w:val="nil"/>
            </w:tcBorders>
          </w:tcPr>
          <w:p w14:paraId="09D3D9EE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Postiosoite ja -toimipaikka</w:t>
            </w:r>
          </w:p>
          <w:p w14:paraId="1F5C28AC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1781CD6A" w14:textId="77777777" w:rsidTr="003030BD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35104B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2</w:t>
            </w:r>
          </w:p>
          <w:p w14:paraId="72BECE82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HAKIJAN TIEDOT</w:t>
            </w:r>
          </w:p>
          <w:p w14:paraId="1D053316" w14:textId="77777777" w:rsidR="00B34568" w:rsidRPr="00B34568" w:rsidRDefault="00B34568" w:rsidP="00B34568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  <w:p w14:paraId="6B858F28" w14:textId="77777777" w:rsidR="00B34568" w:rsidRPr="00B34568" w:rsidRDefault="00B34568" w:rsidP="00B34568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  <w:p w14:paraId="7DD1EC43" w14:textId="77777777" w:rsidR="00B34568" w:rsidRPr="00B34568" w:rsidRDefault="00B34568" w:rsidP="00B34568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  <w:p w14:paraId="7961B48E" w14:textId="77777777" w:rsidR="00B34568" w:rsidRPr="00B34568" w:rsidRDefault="00B34568" w:rsidP="00B34568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fi-FI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458B348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Hakijan nimi (virkanimike jos hakijana muu kuin huoltaja)</w:t>
            </w:r>
          </w:p>
          <w:p w14:paraId="49E2A932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68834166" w14:textId="77777777" w:rsidTr="003030BD">
        <w:trPr>
          <w:trHeight w:val="453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24B6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23745B6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Yhteystiedot (puhelin, sähköposti, tms.)</w:t>
            </w:r>
          </w:p>
          <w:p w14:paraId="4D7A5106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r w:rsidRPr="00B34568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B34568" w:rsidRPr="00B34568" w14:paraId="3EE96530" w14:textId="77777777" w:rsidTr="003030BD">
        <w:trPr>
          <w:trHeight w:val="3161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70C751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3</w:t>
            </w:r>
          </w:p>
          <w:p w14:paraId="179B1910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APUVÄLINETTÄ KOSKEVAT TIEDOT</w:t>
            </w: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41D3BDA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Tarkka kuvaus ja yksityiskohtaiset tiedot tarvittavasta </w:t>
            </w:r>
            <w:r w:rsidR="007D790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apuvälinetietokoneesta</w:t>
            </w:r>
          </w:p>
          <w:p w14:paraId="608DE72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1"/>
          </w:p>
        </w:tc>
      </w:tr>
      <w:tr w:rsidR="00B34568" w:rsidRPr="00B34568" w14:paraId="02668982" w14:textId="77777777" w:rsidTr="003030BD"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BA7C0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7BF24E6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Hakemuksen liitteet</w:t>
            </w:r>
          </w:p>
          <w:p w14:paraId="7AF7759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FORMCHECKBOX </w:instrText>
            </w:r>
            <w:r w:rsidR="005B5F0E">
              <w:rPr>
                <w:rFonts w:ascii="Arial" w:eastAsia="Times New Roman" w:hAnsi="Arial" w:cs="Arial"/>
                <w:lang w:eastAsia="fi-FI"/>
              </w:rPr>
            </w:r>
            <w:r w:rsidR="005B5F0E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2"/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B34568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Pedagoginen arvio tai selvitys</w:t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(aina mukaan hakemukseen)</w:t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FORMCHECKBOX </w:instrText>
            </w:r>
            <w:r w:rsidR="005B5F0E">
              <w:rPr>
                <w:rFonts w:ascii="Arial" w:eastAsia="Times New Roman" w:hAnsi="Arial" w:cs="Arial"/>
                <w:lang w:eastAsia="fi-FI"/>
              </w:rPr>
            </w:r>
            <w:r w:rsidR="005B5F0E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r w:rsidRPr="00B34568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Apuvälinealan asiantuntijalausunto</w:t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FORMCHECKBOX </w:instrText>
            </w:r>
            <w:r w:rsidR="005B5F0E">
              <w:rPr>
                <w:rFonts w:ascii="Arial" w:eastAsia="Times New Roman" w:hAnsi="Arial" w:cs="Arial"/>
                <w:lang w:eastAsia="fi-FI"/>
              </w:rPr>
            </w:r>
            <w:r w:rsidR="005B5F0E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3"/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liite, mikä? 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4"/>
          </w:p>
        </w:tc>
      </w:tr>
      <w:tr w:rsidR="00B34568" w:rsidRPr="00B34568" w14:paraId="3541A243" w14:textId="77777777" w:rsidTr="003030BD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B5F281" w14:textId="77777777" w:rsidR="00B34568" w:rsidRPr="00B34568" w:rsidRDefault="00463B44" w:rsidP="00B34568">
            <w:pPr>
              <w:spacing w:before="20" w:after="20"/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4</w:t>
            </w:r>
          </w:p>
          <w:p w14:paraId="0925142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fi-FI"/>
              </w:rPr>
            </w:pPr>
            <w:r w:rsidRPr="00B34568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ALLEKIRJOITUKSET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241F4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Rehtorin allekirjoitus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9132C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Päiväys</w:t>
            </w:r>
          </w:p>
          <w:p w14:paraId="40D13741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7DC1BF99" w14:textId="77777777" w:rsidTr="003030BD"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FAC287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fi-FI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574E1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Huoltajan allekirjoitus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1D2A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val="en-US" w:eastAsia="fi-FI"/>
              </w:rPr>
              <w:t>Päiväys</w:t>
            </w:r>
          </w:p>
          <w:p w14:paraId="5BDB0E55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6CD2782D" w14:textId="77777777" w:rsidTr="003030BD">
        <w:tc>
          <w:tcPr>
            <w:tcW w:w="17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CE03FEE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US" w:eastAsia="fi-FI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13DF1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Huoltajan allekirjoitus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20E08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Päiväys</w:t>
            </w:r>
          </w:p>
          <w:p w14:paraId="4DD12DAF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B34568" w:rsidRPr="00B34568" w14:paraId="27D783A7" w14:textId="77777777" w:rsidTr="003030BD">
        <w:trPr>
          <w:trHeight w:val="46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93BE0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color w:val="FF0000"/>
                <w:sz w:val="14"/>
                <w:szCs w:val="14"/>
                <w:lang w:eastAsia="fi-FI"/>
              </w:rPr>
            </w:pP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ADF03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Opettajan allekirjoitus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42A3960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Päiväys</w:t>
            </w:r>
          </w:p>
          <w:p w14:paraId="52E7F60F" w14:textId="77777777" w:rsidR="00B34568" w:rsidRPr="00B34568" w:rsidRDefault="00B34568" w:rsidP="00B34568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B34568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4568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B34568">
              <w:rPr>
                <w:rFonts w:ascii="Arial" w:eastAsia="Times New Roman" w:hAnsi="Arial" w:cs="Arial"/>
                <w:lang w:eastAsia="fi-FI"/>
              </w:rPr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B34568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</w:tbl>
    <w:p w14:paraId="11E26E38" w14:textId="5EA1FECB" w:rsidR="00B34568" w:rsidRPr="00B34568" w:rsidRDefault="00B34568" w:rsidP="00B34568">
      <w:pPr>
        <w:spacing w:before="20" w:after="20"/>
        <w:rPr>
          <w:rFonts w:ascii="Arial" w:eastAsia="Times New Roman" w:hAnsi="Arial" w:cs="Arial"/>
          <w:sz w:val="16"/>
          <w:szCs w:val="16"/>
          <w:lang w:eastAsia="fi-FI"/>
        </w:rPr>
      </w:pPr>
      <w:r w:rsidRPr="00B34568">
        <w:rPr>
          <w:rFonts w:ascii="Arial" w:eastAsia="Times New Roman" w:hAnsi="Arial" w:cs="Arial"/>
          <w:sz w:val="16"/>
          <w:szCs w:val="16"/>
          <w:lang w:eastAsia="fi-FI"/>
        </w:rPr>
        <w:t xml:space="preserve">Ennen apuvälineen käyttöönottoa koulu täyttää apuvälineen lainaussopimuksen huoltajien kanssa. Kopio lainaussopimuksesta lähetetään </w:t>
      </w:r>
      <w:r w:rsidR="00D016EF">
        <w:rPr>
          <w:rFonts w:ascii="Arial" w:eastAsia="Times New Roman" w:hAnsi="Arial" w:cs="Arial"/>
          <w:sz w:val="16"/>
          <w:szCs w:val="16"/>
          <w:lang w:eastAsia="fi-FI"/>
        </w:rPr>
        <w:t>opetuksen tuen palvelualueelle.</w:t>
      </w:r>
    </w:p>
    <w:p w14:paraId="36AB17F0" w14:textId="77777777" w:rsidR="008F08B1" w:rsidRPr="008F08B1" w:rsidRDefault="008F08B1" w:rsidP="008F08B1"/>
    <w:sectPr w:rsidR="008F08B1" w:rsidRPr="008F08B1" w:rsidSect="00F80C82">
      <w:headerReference w:type="default" r:id="rId8"/>
      <w:footerReference w:type="default" r:id="rId9"/>
      <w:pgSz w:w="11906" w:h="16838"/>
      <w:pgMar w:top="1417" w:right="746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40C9" w14:textId="77777777" w:rsidR="00B34568" w:rsidRDefault="00B34568" w:rsidP="00943EA4">
      <w:r>
        <w:separator/>
      </w:r>
    </w:p>
  </w:endnote>
  <w:endnote w:type="continuationSeparator" w:id="0">
    <w:p w14:paraId="3F804E40" w14:textId="77777777" w:rsidR="00B34568" w:rsidRDefault="00B34568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2A6B" w14:textId="10526EE2" w:rsidR="00DF11F5" w:rsidRPr="00F80C82" w:rsidRDefault="00463B44" w:rsidP="00F80C82">
    <w:pPr>
      <w:pStyle w:val="Alatunniste"/>
      <w:pBdr>
        <w:top w:val="single" w:sz="4" w:space="1" w:color="auto"/>
      </w:pBdr>
      <w:rPr>
        <w:rFonts w:ascii="Arial" w:hAnsi="Arial" w:cs="Arial"/>
        <w:color w:val="auto"/>
        <w:szCs w:val="14"/>
      </w:rPr>
    </w:pPr>
    <w:r w:rsidRPr="00F80C82">
      <w:rPr>
        <w:rFonts w:ascii="Arial" w:hAnsi="Arial" w:cs="Arial"/>
        <w:color w:val="auto"/>
        <w:szCs w:val="14"/>
      </w:rPr>
      <w:t xml:space="preserve">Suomenkielisen </w:t>
    </w:r>
    <w:r w:rsidR="00D016EF">
      <w:rPr>
        <w:rFonts w:ascii="Arial" w:hAnsi="Arial" w:cs="Arial"/>
        <w:color w:val="auto"/>
        <w:szCs w:val="14"/>
      </w:rPr>
      <w:t>perus</w:t>
    </w:r>
    <w:r w:rsidRPr="00F80C82">
      <w:rPr>
        <w:rFonts w:ascii="Arial" w:hAnsi="Arial" w:cs="Arial"/>
        <w:color w:val="auto"/>
        <w:szCs w:val="14"/>
      </w:rPr>
      <w:t>opetuksen tulosyksikkö</w:t>
    </w:r>
    <w:r w:rsidRPr="00F80C82">
      <w:rPr>
        <w:rFonts w:ascii="Arial" w:hAnsi="Arial" w:cs="Arial"/>
        <w:color w:val="auto"/>
        <w:szCs w:val="14"/>
      </w:rPr>
      <w:tab/>
      <w:t>Postiosoite</w:t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br/>
    </w:r>
    <w:r w:rsidR="00D016EF">
      <w:rPr>
        <w:rFonts w:ascii="Arial" w:hAnsi="Arial" w:cs="Arial"/>
        <w:color w:val="auto"/>
        <w:szCs w:val="14"/>
      </w:rPr>
      <w:t>Opetuksen tuen palvelualue</w:t>
    </w:r>
    <w:r w:rsidRPr="00F80C82">
      <w:rPr>
        <w:rFonts w:ascii="Arial" w:hAnsi="Arial" w:cs="Arial"/>
        <w:color w:val="auto"/>
        <w:szCs w:val="14"/>
      </w:rPr>
      <w:tab/>
    </w:r>
    <w:r w:rsidRPr="00F80C82">
      <w:rPr>
        <w:rFonts w:ascii="Arial" w:hAnsi="Arial" w:cs="Arial"/>
        <w:color w:val="auto"/>
        <w:szCs w:val="14"/>
      </w:rPr>
      <w:tab/>
      <w:t>PL 31</w:t>
    </w:r>
    <w:r w:rsidR="00F80C82">
      <w:rPr>
        <w:rFonts w:ascii="Arial" w:hAnsi="Arial" w:cs="Arial"/>
        <w:color w:val="auto"/>
        <w:szCs w:val="14"/>
      </w:rPr>
      <w:br/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  <w:t>02070 ESPOON KAUPUNKI</w:t>
    </w:r>
    <w:r w:rsidRPr="00F80C82">
      <w:rPr>
        <w:rFonts w:ascii="Arial" w:hAnsi="Arial" w:cs="Arial"/>
        <w:color w:val="auto"/>
        <w:szCs w:val="14"/>
      </w:rPr>
      <w:tab/>
    </w:r>
    <w:r w:rsidRPr="00F80C82">
      <w:rPr>
        <w:rFonts w:ascii="Arial" w:hAnsi="Arial" w:cs="Arial"/>
        <w:color w:val="auto"/>
        <w:szCs w:val="14"/>
      </w:rPr>
      <w:tab/>
    </w:r>
  </w:p>
  <w:p w14:paraId="600728D4" w14:textId="77777777" w:rsidR="00DF11F5" w:rsidRPr="00F80C82" w:rsidRDefault="00463B44" w:rsidP="00F80C82">
    <w:pPr>
      <w:pStyle w:val="Alatunniste"/>
      <w:pBdr>
        <w:top w:val="single" w:sz="4" w:space="1" w:color="auto"/>
      </w:pBdr>
      <w:rPr>
        <w:rFonts w:ascii="Arial" w:hAnsi="Arial" w:cs="Arial"/>
        <w:color w:val="auto"/>
        <w:szCs w:val="14"/>
      </w:rPr>
    </w:pPr>
    <w:r w:rsidRPr="00F80C82">
      <w:rPr>
        <w:rFonts w:ascii="Arial" w:hAnsi="Arial" w:cs="Arial"/>
        <w:color w:val="auto"/>
        <w:szCs w:val="14"/>
      </w:rPr>
      <w:tab/>
    </w:r>
    <w:r w:rsidRPr="00F80C82">
      <w:rPr>
        <w:rFonts w:ascii="Arial" w:hAnsi="Arial" w:cs="Arial"/>
        <w:color w:val="auto"/>
        <w:szCs w:val="14"/>
      </w:rPr>
      <w:tab/>
    </w:r>
    <w:r w:rsidRPr="00F80C82">
      <w:rPr>
        <w:rFonts w:ascii="Arial" w:hAnsi="Arial" w:cs="Arial"/>
        <w:color w:val="auto"/>
        <w:szCs w:val="14"/>
      </w:rPr>
      <w:tab/>
    </w:r>
    <w:r w:rsidRPr="00F80C82">
      <w:rPr>
        <w:rFonts w:ascii="Arial" w:hAnsi="Arial" w:cs="Arial"/>
        <w:color w:val="auto"/>
        <w:szCs w:val="14"/>
      </w:rPr>
      <w:tab/>
    </w:r>
    <w:r w:rsidR="00F80C82">
      <w:rPr>
        <w:rFonts w:ascii="Arial" w:hAnsi="Arial" w:cs="Arial"/>
        <w:color w:val="auto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1180" w14:textId="77777777" w:rsidR="00B34568" w:rsidRDefault="00B34568" w:rsidP="00943EA4">
      <w:r>
        <w:separator/>
      </w:r>
    </w:p>
  </w:footnote>
  <w:footnote w:type="continuationSeparator" w:id="0">
    <w:p w14:paraId="03A4DC14" w14:textId="77777777" w:rsidR="00B34568" w:rsidRDefault="00B34568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5B1" w14:textId="1C0D0246" w:rsidR="00DF11F5" w:rsidRPr="00EB6154" w:rsidRDefault="00B34568" w:rsidP="00DF11F5">
    <w:pPr>
      <w:pStyle w:val="Yltunniste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4A665E4F" wp14:editId="543CC694">
          <wp:simplePos x="0" y="0"/>
          <wp:positionH relativeFrom="column">
            <wp:posOffset>-537210</wp:posOffset>
          </wp:positionH>
          <wp:positionV relativeFrom="paragraph">
            <wp:posOffset>6985</wp:posOffset>
          </wp:positionV>
          <wp:extent cx="429895" cy="484505"/>
          <wp:effectExtent l="0" t="0" r="8255" b="0"/>
          <wp:wrapTight wrapText="bothSides">
            <wp:wrapPolygon edited="0">
              <wp:start x="0" y="0"/>
              <wp:lineTo x="0" y="20383"/>
              <wp:lineTo x="21058" y="20383"/>
              <wp:lineTo x="21058" y="0"/>
              <wp:lineTo x="0" y="0"/>
            </wp:wrapPolygon>
          </wp:wrapTight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B44" w:rsidRPr="00DF11F5">
      <w:rPr>
        <w:rFonts w:ascii="Arial" w:hAnsi="Arial" w:cs="Arial"/>
        <w:b/>
        <w:sz w:val="20"/>
        <w:szCs w:val="20"/>
      </w:rPr>
      <w:t>ESPOON KAUPUNKI</w:t>
    </w:r>
    <w:r w:rsidR="00B37F7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br/>
    </w:r>
    <w:r w:rsidR="00D016EF">
      <w:rPr>
        <w:rFonts w:ascii="Arial" w:hAnsi="Arial" w:cs="Arial"/>
        <w:sz w:val="20"/>
        <w:szCs w:val="20"/>
      </w:rPr>
      <w:t>Kasvun ja oppimisen toimiala</w:t>
    </w:r>
    <w:r w:rsidR="00B37F74">
      <w:rPr>
        <w:rFonts w:ascii="Arial" w:hAnsi="Arial" w:cs="Arial"/>
        <w:sz w:val="20"/>
        <w:szCs w:val="20"/>
      </w:rPr>
      <w:tab/>
    </w:r>
    <w:r w:rsidR="00B37F74" w:rsidRPr="00B37F74">
      <w:rPr>
        <w:rFonts w:ascii="Arial" w:hAnsi="Arial" w:cs="Arial"/>
        <w:b/>
        <w:sz w:val="20"/>
        <w:szCs w:val="20"/>
      </w:rPr>
      <w:t>APUVÄLINEHAKEMUS</w:t>
    </w:r>
    <w:r w:rsidRPr="00B37F74">
      <w:rPr>
        <w:rFonts w:ascii="Arial" w:hAnsi="Arial" w:cs="Arial"/>
        <w:b/>
        <w:sz w:val="20"/>
        <w:szCs w:val="20"/>
      </w:rPr>
      <w:br/>
    </w:r>
    <w:r w:rsidR="00463B44" w:rsidRPr="00DF11F5">
      <w:rPr>
        <w:rFonts w:ascii="Arial" w:hAnsi="Arial" w:cs="Arial"/>
        <w:sz w:val="20"/>
        <w:szCs w:val="20"/>
      </w:rPr>
      <w:t xml:space="preserve">Suomenkielisen </w:t>
    </w:r>
    <w:r w:rsidR="00D016EF">
      <w:rPr>
        <w:rFonts w:ascii="Arial" w:hAnsi="Arial" w:cs="Arial"/>
        <w:sz w:val="20"/>
        <w:szCs w:val="20"/>
      </w:rPr>
      <w:t>perus</w:t>
    </w:r>
    <w:r w:rsidR="00463B44" w:rsidRPr="00DF11F5">
      <w:rPr>
        <w:rFonts w:ascii="Arial" w:hAnsi="Arial" w:cs="Arial"/>
        <w:sz w:val="20"/>
        <w:szCs w:val="20"/>
      </w:rPr>
      <w:t>opetuksen tulosyksikkö</w:t>
    </w:r>
    <w:r w:rsidR="00B001D9">
      <w:rPr>
        <w:rFonts w:ascii="Arial" w:hAnsi="Arial" w:cs="Arial"/>
        <w:sz w:val="20"/>
        <w:szCs w:val="20"/>
      </w:rPr>
      <w:tab/>
    </w:r>
    <w:r w:rsidR="00B001D9" w:rsidRPr="00B001D9">
      <w:rPr>
        <w:rFonts w:ascii="Arial" w:hAnsi="Arial" w:cs="Arial"/>
        <w:b/>
        <w:sz w:val="20"/>
        <w:szCs w:val="20"/>
      </w:rPr>
      <w:t>Tietokone</w:t>
    </w:r>
    <w:r w:rsidR="00B001D9">
      <w:rPr>
        <w:rFonts w:ascii="Arial" w:hAnsi="Arial" w:cs="Arial"/>
        <w:b/>
        <w:sz w:val="20"/>
        <w:szCs w:val="20"/>
      </w:rPr>
      <w:t>elle</w:t>
    </w:r>
    <w:r w:rsidR="00463B44">
      <w:rPr>
        <w:rFonts w:ascii="Arial" w:hAnsi="Arial" w:cs="Arial"/>
        <w:b/>
        <w:sz w:val="20"/>
        <w:szCs w:val="20"/>
      </w:rPr>
      <w:tab/>
    </w:r>
    <w:r w:rsidR="00463B44">
      <w:rPr>
        <w:rFonts w:ascii="Arial" w:hAnsi="Arial" w:cs="Arial"/>
        <w:b/>
        <w:sz w:val="20"/>
        <w:szCs w:val="20"/>
      </w:rPr>
      <w:tab/>
    </w:r>
    <w:r w:rsidR="00463B44">
      <w:rPr>
        <w:rFonts w:ascii="Arial" w:hAnsi="Arial" w:cs="Arial"/>
        <w:b/>
        <w:sz w:val="20"/>
        <w:szCs w:val="20"/>
      </w:rPr>
      <w:tab/>
    </w:r>
    <w:r w:rsidR="00463B44" w:rsidRPr="00EB6154">
      <w:rPr>
        <w:rFonts w:ascii="Arial" w:hAnsi="Arial" w:cs="Arial"/>
        <w:sz w:val="18"/>
        <w:szCs w:val="18"/>
      </w:rPr>
      <w:t>Salassa pidettävä (JulkL24</w:t>
    </w:r>
    <w:r w:rsidR="00463B44">
      <w:rPr>
        <w:rFonts w:ascii="Arial" w:hAnsi="Arial" w:cs="Arial"/>
        <w:sz w:val="18"/>
        <w:szCs w:val="18"/>
      </w:rPr>
      <w:t xml:space="preserve"> </w:t>
    </w:r>
    <w:r w:rsidR="00463B44" w:rsidRPr="00EB6154">
      <w:rPr>
        <w:rFonts w:ascii="Arial" w:hAnsi="Arial" w:cs="Arial"/>
        <w:sz w:val="18"/>
        <w:szCs w:val="18"/>
      </w:rPr>
      <w:t xml:space="preserve">§ 1. mom. </w:t>
    </w:r>
    <w:r w:rsidR="00463B44">
      <w:rPr>
        <w:rFonts w:ascii="Arial" w:hAnsi="Arial" w:cs="Arial"/>
        <w:sz w:val="18"/>
        <w:szCs w:val="18"/>
      </w:rPr>
      <w:t xml:space="preserve"> </w:t>
    </w:r>
    <w:r w:rsidR="00463B44" w:rsidRPr="00EB6154">
      <w:rPr>
        <w:rFonts w:ascii="Arial" w:hAnsi="Arial" w:cs="Arial"/>
        <w:sz w:val="18"/>
        <w:szCs w:val="18"/>
      </w:rPr>
      <w:t>25. kohta)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57Kn3KbkYBaewqEXr3bWzcqrkehl9ZmNeAIKGbEocOx8PUgKVGDIp3gdQng6PqrytnYzjD2WVSIXeEU3C3JQ==" w:salt="vYCceNs6CyiHqcclNao+H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68"/>
    <w:rsid w:val="00075196"/>
    <w:rsid w:val="000D1A09"/>
    <w:rsid w:val="000E4A9E"/>
    <w:rsid w:val="000E7F3A"/>
    <w:rsid w:val="00376ACB"/>
    <w:rsid w:val="00395344"/>
    <w:rsid w:val="003B3675"/>
    <w:rsid w:val="003D4031"/>
    <w:rsid w:val="003E3900"/>
    <w:rsid w:val="003E602E"/>
    <w:rsid w:val="00463B44"/>
    <w:rsid w:val="005044BC"/>
    <w:rsid w:val="0050565A"/>
    <w:rsid w:val="00532F93"/>
    <w:rsid w:val="005B204E"/>
    <w:rsid w:val="005B5F0E"/>
    <w:rsid w:val="00683ECF"/>
    <w:rsid w:val="006A4856"/>
    <w:rsid w:val="0070610C"/>
    <w:rsid w:val="00733011"/>
    <w:rsid w:val="0078531B"/>
    <w:rsid w:val="007D790D"/>
    <w:rsid w:val="00813118"/>
    <w:rsid w:val="008F08B1"/>
    <w:rsid w:val="00902EFA"/>
    <w:rsid w:val="0091383B"/>
    <w:rsid w:val="00933A41"/>
    <w:rsid w:val="00943EA4"/>
    <w:rsid w:val="00996658"/>
    <w:rsid w:val="009A1138"/>
    <w:rsid w:val="00AA2F3A"/>
    <w:rsid w:val="00AF30A8"/>
    <w:rsid w:val="00B001D9"/>
    <w:rsid w:val="00B34568"/>
    <w:rsid w:val="00B37F74"/>
    <w:rsid w:val="00C66C2B"/>
    <w:rsid w:val="00C80D81"/>
    <w:rsid w:val="00D016EF"/>
    <w:rsid w:val="00D252EC"/>
    <w:rsid w:val="00F8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5CC683"/>
  <w15:chartTrackingRefBased/>
  <w15:docId w15:val="{49BE51DD-4D9C-4DB3-A565-F8A48E4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2EFA"/>
    <w:pPr>
      <w:spacing w:after="2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E40B-F766-4716-8A6C-CC7647A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Feodoroff Mona</dc:creator>
  <cp:keywords/>
  <dc:description/>
  <cp:lastModifiedBy>Mona Elisabeth Feodoroff</cp:lastModifiedBy>
  <cp:revision>16</cp:revision>
  <dcterms:created xsi:type="dcterms:W3CDTF">2018-08-20T11:32:00Z</dcterms:created>
  <dcterms:modified xsi:type="dcterms:W3CDTF">2023-01-04T09:47:00Z</dcterms:modified>
</cp:coreProperties>
</file>